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CAD" w:rsidRDefault="00374CA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74CAD" w:rsidRPr="000C1895" w:rsidRDefault="00666C9B" w:rsidP="000C1895">
      <w:pPr>
        <w:spacing w:line="1755" w:lineRule="exact"/>
        <w:ind w:left="3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4"/>
          <w:sz w:val="20"/>
          <w:szCs w:val="20"/>
          <w:lang w:val="ms-MY" w:eastAsia="ms-MY"/>
        </w:rPr>
        <w:drawing>
          <wp:inline distT="0" distB="0" distL="0" distR="0" wp14:anchorId="22679675" wp14:editId="7B03B8A1">
            <wp:extent cx="1677403" cy="1114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40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AD" w:rsidRDefault="00666C9B">
      <w:pPr>
        <w:pStyle w:val="BodyText"/>
      </w:pPr>
      <w:r>
        <w:t>JKEUPM’S COMMITTEE</w:t>
      </w:r>
      <w:r>
        <w:rPr>
          <w:spacing w:val="-8"/>
        </w:rPr>
        <w:t xml:space="preserve"> </w:t>
      </w:r>
      <w:r>
        <w:t>MEMBERS</w:t>
      </w:r>
    </w:p>
    <w:p w:rsidR="00374CAD" w:rsidRDefault="00374CAD">
      <w:pPr>
        <w:spacing w:before="1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5222"/>
        <w:gridCol w:w="3685"/>
      </w:tblGrid>
      <w:tr w:rsidR="00374CAD" w:rsidTr="001462B0">
        <w:trPr>
          <w:trHeight w:hRule="exact" w:val="529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374CAD" w:rsidRDefault="00666C9B" w:rsidP="001462B0">
            <w:pPr>
              <w:pStyle w:val="TableParagraph"/>
              <w:ind w:left="1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NO.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374CAD" w:rsidRDefault="00666C9B" w:rsidP="001462B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NAME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C0504D"/>
          </w:tcPr>
          <w:p w:rsidR="00374CAD" w:rsidRDefault="00666C9B" w:rsidP="001462B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POSITION</w:t>
            </w:r>
          </w:p>
        </w:tc>
      </w:tr>
      <w:tr w:rsidR="00374CAD" w:rsidTr="001462B0">
        <w:trPr>
          <w:trHeight w:hRule="exact" w:val="510"/>
        </w:trPr>
        <w:tc>
          <w:tcPr>
            <w:tcW w:w="622" w:type="dxa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</w:tcPr>
          <w:p w:rsidR="00374CAD" w:rsidRDefault="00666C9B" w:rsidP="001462B0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5222" w:type="dxa"/>
            <w:tcBorders>
              <w:top w:val="nil"/>
              <w:left w:val="nil"/>
              <w:bottom w:val="single" w:sz="8" w:space="0" w:color="C0504D"/>
              <w:right w:val="nil"/>
            </w:tcBorders>
          </w:tcPr>
          <w:p w:rsidR="00374CAD" w:rsidRDefault="00B5131D" w:rsidP="001462B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PROF. </w:t>
            </w:r>
            <w:r w:rsidR="00705606">
              <w:rPr>
                <w:rFonts w:ascii="Calibri"/>
                <w:sz w:val="24"/>
              </w:rPr>
              <w:t xml:space="preserve">DATO’ </w:t>
            </w:r>
            <w:r>
              <w:rPr>
                <w:rFonts w:ascii="Calibri"/>
                <w:sz w:val="24"/>
              </w:rPr>
              <w:t>DR. ABDUL JALIL NORDIN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</w:tcPr>
          <w:p w:rsidR="00374CAD" w:rsidRDefault="00705606" w:rsidP="001462B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CHAIR</w:t>
            </w:r>
          </w:p>
        </w:tc>
      </w:tr>
      <w:tr w:rsidR="00374CAD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374CAD" w:rsidRDefault="00666C9B" w:rsidP="001462B0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374CAD" w:rsidRDefault="000A1692" w:rsidP="001462B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 w:rsidRPr="000A1692">
              <w:rPr>
                <w:rFonts w:ascii="Calibri" w:eastAsia="Calibri" w:hAnsi="Calibri" w:cs="Calibri"/>
                <w:sz w:val="24"/>
                <w:szCs w:val="24"/>
              </w:rPr>
              <w:t>PROF. MADYA DR. NORMALA IBRAHIM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374CAD" w:rsidRDefault="001462B0" w:rsidP="001462B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SECRETARY</w:t>
            </w:r>
          </w:p>
        </w:tc>
      </w:tr>
      <w:tr w:rsidR="00374CAD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374CAD" w:rsidRDefault="00666C9B" w:rsidP="001462B0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374CAD" w:rsidRDefault="000A1692" w:rsidP="001462B0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 w:rsidRPr="000A1692">
              <w:rPr>
                <w:rFonts w:ascii="Calibri" w:eastAsia="Calibri" w:hAnsi="Calibri" w:cs="Calibri"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DATUK </w:t>
            </w:r>
            <w:r w:rsidRPr="000A1692">
              <w:rPr>
                <w:rFonts w:ascii="Calibri" w:eastAsia="Calibri" w:hAnsi="Calibri" w:cs="Calibri"/>
                <w:sz w:val="24"/>
                <w:szCs w:val="24"/>
              </w:rPr>
              <w:t>DR.LEKHRAJ RAMPAL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374CAD" w:rsidRDefault="00666C9B" w:rsidP="001462B0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0A1692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0A1692" w:rsidRDefault="000A1692" w:rsidP="000A1692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0A1692" w:rsidRDefault="000A1692" w:rsidP="000A1692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 w:rsidRPr="000A1692">
              <w:rPr>
                <w:rFonts w:ascii="Calibri" w:eastAsia="Calibri" w:hAnsi="Calibri" w:cs="Calibri"/>
                <w:sz w:val="24"/>
                <w:szCs w:val="24"/>
              </w:rPr>
              <w:t>PROF. DR.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A1692">
              <w:rPr>
                <w:rFonts w:ascii="Calibri" w:eastAsia="Calibri" w:hAnsi="Calibri" w:cs="Calibri"/>
                <w:sz w:val="24"/>
                <w:szCs w:val="24"/>
              </w:rPr>
              <w:t>ZAMBERI SEKAWI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0A1692" w:rsidRDefault="000A1692" w:rsidP="000A1692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427D59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PROF. DR. JOHNSON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STANSLAS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427D59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MADYA DR. HEJAR ABD. RAHMAN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</w:t>
            </w:r>
          </w:p>
        </w:tc>
      </w:tr>
      <w:tr w:rsidR="00427D59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MADYA DR. SHA</w:t>
            </w:r>
            <w:r w:rsidRPr="000A1692">
              <w:rPr>
                <w:rFonts w:ascii="Calibri" w:eastAsia="Calibri" w:hAnsi="Calibri" w:cs="Calibri"/>
                <w:sz w:val="24"/>
                <w:szCs w:val="24"/>
              </w:rPr>
              <w:t>MALA PARAMASIVAM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MEMBER (LAYPERSON)</w:t>
            </w:r>
            <w:bookmarkStart w:id="0" w:name="_GoBack"/>
            <w:bookmarkEnd w:id="0"/>
          </w:p>
        </w:tc>
      </w:tr>
      <w:tr w:rsidR="00427D59" w:rsidTr="00010EE1">
        <w:trPr>
          <w:trHeight w:hRule="exact" w:val="656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MADYA DR. MUHAMMAD NAJIB MOHAMAD ALWI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MEMBER (INDEPENDENT)</w:t>
            </w:r>
          </w:p>
        </w:tc>
      </w:tr>
      <w:tr w:rsidR="00427D59" w:rsidTr="00010EE1">
        <w:trPr>
          <w:trHeight w:hRule="exact" w:val="566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PROF. MADYA DR. HASLINDA ABDULLAH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MEMBER (LAYPERSON)</w:t>
            </w:r>
          </w:p>
        </w:tc>
      </w:tr>
      <w:tr w:rsidR="00427D59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10.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SALMIAH MD. SAID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427D59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11.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ROJANNAH KAHAR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MEMBER (LAYPERSON)</w:t>
            </w:r>
          </w:p>
        </w:tc>
      </w:tr>
      <w:tr w:rsidR="00427D59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12.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NUR SURAYYAH MADHUBALA ABDULLAH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MEMBER (LAYPERSON)</w:t>
            </w:r>
          </w:p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27D59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13.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HAYATI KADIR@SHAHAR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427D59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14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DR. SYAMSIAH MASHOHOR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MEMBER</w:t>
            </w:r>
          </w:p>
        </w:tc>
      </w:tr>
      <w:tr w:rsidR="00427D59" w:rsidTr="00010EE1">
        <w:trPr>
          <w:trHeight w:hRule="exact" w:val="681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15.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EN. JOHN POSKO ANTHONY/ EN. SUBRAMANIAM SS/O APPAVOO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MEMBER </w:t>
            </w:r>
            <w:r>
              <w:rPr>
                <w:rFonts w:ascii="Calibri"/>
                <w:sz w:val="24"/>
              </w:rPr>
              <w:t>(LAYPERSON/ INDEPENDENT)</w:t>
            </w:r>
          </w:p>
        </w:tc>
      </w:tr>
      <w:tr w:rsidR="00427D59" w:rsidTr="00010EE1">
        <w:trPr>
          <w:trHeight w:hRule="exact" w:val="550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16.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CIK. NOR ELLIA ABD AJIS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SECRETARIAT</w:t>
            </w:r>
          </w:p>
        </w:tc>
      </w:tr>
      <w:tr w:rsidR="00427D59" w:rsidTr="001462B0">
        <w:trPr>
          <w:trHeight w:hRule="exact" w:val="519"/>
        </w:trPr>
        <w:tc>
          <w:tcPr>
            <w:tcW w:w="62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17.</w:t>
            </w:r>
          </w:p>
        </w:tc>
        <w:tc>
          <w:tcPr>
            <w:tcW w:w="522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427D59" w:rsidRDefault="00427D59" w:rsidP="00427D59">
            <w:pPr>
              <w:pStyle w:val="TableParagraph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CIK NUR SURAYA SAARI</w:t>
            </w:r>
          </w:p>
        </w:tc>
        <w:tc>
          <w:tcPr>
            <w:tcW w:w="3685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</w:tcPr>
          <w:p w:rsidR="00427D59" w:rsidRDefault="00427D59" w:rsidP="00427D59">
            <w:pPr>
              <w:pStyle w:val="TableParagraph"/>
              <w:ind w:left="6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SECRETARIAT</w:t>
            </w:r>
          </w:p>
        </w:tc>
      </w:tr>
    </w:tbl>
    <w:p w:rsidR="00B4641B" w:rsidRDefault="00B4641B"/>
    <w:sectPr w:rsidR="00B4641B" w:rsidSect="001462B0">
      <w:type w:val="continuous"/>
      <w:pgSz w:w="12240" w:h="15840"/>
      <w:pgMar w:top="864" w:right="1195" w:bottom="576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AD"/>
    <w:rsid w:val="00010EE1"/>
    <w:rsid w:val="000A1692"/>
    <w:rsid w:val="000C1895"/>
    <w:rsid w:val="001462B0"/>
    <w:rsid w:val="00270A73"/>
    <w:rsid w:val="00374CAD"/>
    <w:rsid w:val="00427D59"/>
    <w:rsid w:val="00666C9B"/>
    <w:rsid w:val="00705606"/>
    <w:rsid w:val="00B4641B"/>
    <w:rsid w:val="00B5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25BA8"/>
  <w15:docId w15:val="{7099577A-D672-4F12-8FBD-473CF4BE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9657-0D14-4933-B00A-4FB3667B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 Ellia</cp:lastModifiedBy>
  <cp:revision>2</cp:revision>
  <dcterms:created xsi:type="dcterms:W3CDTF">2017-07-16T07:21:00Z</dcterms:created>
  <dcterms:modified xsi:type="dcterms:W3CDTF">2017-07-16T07:21:00Z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2015-06-12T00:00:00Z</vt:filetime>
  </property>
</Properties>
</file>