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5" w:rsidRPr="006C6168" w:rsidRDefault="00207410" w:rsidP="007157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-285750</wp:posOffset>
            </wp:positionV>
            <wp:extent cx="1333500" cy="609600"/>
            <wp:effectExtent l="0" t="0" r="0" b="0"/>
            <wp:wrapSquare wrapText="left"/>
            <wp:docPr id="2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1E5D" w:rsidRPr="006C6168">
        <w:rPr>
          <w:rFonts w:ascii="Arial" w:hAnsi="Arial" w:cs="Arial"/>
          <w:b/>
          <w:sz w:val="20"/>
          <w:szCs w:val="20"/>
        </w:rPr>
        <w:t xml:space="preserve">SENARAI SEMAK PENGHANTARAN PERMOHONAN </w:t>
      </w:r>
    </w:p>
    <w:p w:rsidR="00641B56" w:rsidRDefault="006D1E5D" w:rsidP="00641B56">
      <w:pPr>
        <w:rPr>
          <w:rFonts w:ascii="Arial" w:hAnsi="Arial" w:cs="Arial"/>
          <w:b/>
          <w:sz w:val="20"/>
          <w:szCs w:val="20"/>
        </w:rPr>
      </w:pPr>
      <w:r w:rsidRPr="006C6168">
        <w:rPr>
          <w:rFonts w:ascii="Arial" w:hAnsi="Arial" w:cs="Arial"/>
          <w:b/>
          <w:sz w:val="20"/>
          <w:szCs w:val="20"/>
        </w:rPr>
        <w:t xml:space="preserve">SKIM GERAN PENYELIDIKAN </w:t>
      </w:r>
      <w:r w:rsidR="004902BB" w:rsidRPr="006C6168">
        <w:rPr>
          <w:rFonts w:ascii="Arial" w:hAnsi="Arial" w:cs="Arial"/>
          <w:b/>
          <w:sz w:val="20"/>
          <w:szCs w:val="20"/>
        </w:rPr>
        <w:t>F</w:t>
      </w:r>
      <w:r w:rsidR="006C6168" w:rsidRPr="006C6168">
        <w:rPr>
          <w:rFonts w:ascii="Arial" w:hAnsi="Arial" w:cs="Arial"/>
          <w:b/>
          <w:sz w:val="20"/>
          <w:szCs w:val="20"/>
        </w:rPr>
        <w:t>RGS F</w:t>
      </w:r>
      <w:r w:rsidR="00D2452D">
        <w:rPr>
          <w:rFonts w:ascii="Arial" w:hAnsi="Arial" w:cs="Arial"/>
          <w:b/>
          <w:sz w:val="20"/>
          <w:szCs w:val="20"/>
        </w:rPr>
        <w:t xml:space="preserve">ASA </w:t>
      </w:r>
      <w:r w:rsidR="00197431">
        <w:rPr>
          <w:rFonts w:ascii="Arial" w:hAnsi="Arial" w:cs="Arial"/>
          <w:b/>
          <w:sz w:val="20"/>
          <w:szCs w:val="20"/>
        </w:rPr>
        <w:t>2</w:t>
      </w:r>
      <w:r w:rsidR="006C6168" w:rsidRPr="006C6168">
        <w:rPr>
          <w:rFonts w:ascii="Arial" w:hAnsi="Arial" w:cs="Arial"/>
          <w:b/>
          <w:sz w:val="20"/>
          <w:szCs w:val="20"/>
        </w:rPr>
        <w:t>/2013</w:t>
      </w:r>
    </w:p>
    <w:p w:rsidR="00641B56" w:rsidRPr="006C6168" w:rsidRDefault="00641B56" w:rsidP="00641B56">
      <w:pPr>
        <w:rPr>
          <w:rFonts w:ascii="Arial" w:hAnsi="Arial" w:cs="Arial"/>
          <w:b/>
          <w:sz w:val="20"/>
          <w:szCs w:val="20"/>
        </w:rPr>
      </w:pPr>
    </w:p>
    <w:p w:rsidR="00B14EF2" w:rsidRDefault="00641B56" w:rsidP="000951A2">
      <w:pPr>
        <w:rPr>
          <w:rFonts w:ascii="Arial" w:hAnsi="Arial" w:cs="Arial"/>
          <w:b/>
          <w:color w:val="0070C0"/>
          <w:sz w:val="20"/>
          <w:szCs w:val="20"/>
        </w:rPr>
      </w:pPr>
      <w:r w:rsidRPr="00641B56">
        <w:rPr>
          <w:rFonts w:ascii="Arial" w:hAnsi="Arial" w:cs="Arial"/>
          <w:b/>
          <w:color w:val="0070C0"/>
          <w:sz w:val="20"/>
          <w:szCs w:val="20"/>
        </w:rPr>
        <w:t>NAMA PEMOHON</w:t>
      </w:r>
      <w:r w:rsidR="00B14EF2">
        <w:rPr>
          <w:rFonts w:ascii="Arial" w:hAnsi="Arial" w:cs="Arial"/>
          <w:b/>
          <w:color w:val="0070C0"/>
          <w:sz w:val="20"/>
          <w:szCs w:val="20"/>
        </w:rPr>
        <w:tab/>
        <w:t xml:space="preserve"> </w:t>
      </w:r>
      <w:r w:rsidRPr="00641B56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</w:p>
    <w:p w:rsidR="000951A2" w:rsidRDefault="00641B56" w:rsidP="000951A2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PTJ</w:t>
      </w:r>
      <w:r w:rsidR="00B14EF2">
        <w:rPr>
          <w:rFonts w:ascii="Arial" w:hAnsi="Arial" w:cs="Arial"/>
          <w:b/>
          <w:color w:val="0070C0"/>
          <w:sz w:val="20"/>
          <w:szCs w:val="20"/>
        </w:rPr>
        <w:tab/>
      </w:r>
      <w:r w:rsidR="00B14EF2">
        <w:rPr>
          <w:rFonts w:ascii="Arial" w:hAnsi="Arial" w:cs="Arial"/>
          <w:b/>
          <w:color w:val="0070C0"/>
          <w:sz w:val="20"/>
          <w:szCs w:val="20"/>
        </w:rPr>
        <w:tab/>
      </w:r>
      <w:r w:rsidR="00B14EF2"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 xml:space="preserve"> : </w:t>
      </w:r>
    </w:p>
    <w:p w:rsidR="00B14EF2" w:rsidRPr="00641B56" w:rsidRDefault="00B14EF2" w:rsidP="000951A2">
      <w:pPr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5"/>
        <w:gridCol w:w="6573"/>
        <w:gridCol w:w="1440"/>
        <w:gridCol w:w="1350"/>
      </w:tblGrid>
      <w:tr w:rsidR="006C6168" w:rsidRPr="006C6168" w:rsidTr="00B14EF2">
        <w:trPr>
          <w:trHeight w:val="593"/>
        </w:trPr>
        <w:tc>
          <w:tcPr>
            <w:tcW w:w="645" w:type="dxa"/>
            <w:shd w:val="clear" w:color="auto" w:fill="FDE9D9" w:themeFill="accent6" w:themeFillTint="33"/>
            <w:vAlign w:val="center"/>
          </w:tcPr>
          <w:p w:rsidR="006C6168" w:rsidRPr="006C6168" w:rsidRDefault="00B14EF2" w:rsidP="00B14E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="006C6168" w:rsidRPr="006C61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73" w:type="dxa"/>
            <w:shd w:val="clear" w:color="auto" w:fill="FDE9D9" w:themeFill="accent6" w:themeFillTint="33"/>
            <w:vAlign w:val="center"/>
          </w:tcPr>
          <w:p w:rsidR="006C6168" w:rsidRPr="006C6168" w:rsidRDefault="006C6168" w:rsidP="00B14E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6C6168" w:rsidRPr="006C6168" w:rsidRDefault="006C6168" w:rsidP="00B14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168">
              <w:rPr>
                <w:rFonts w:ascii="Arial" w:hAnsi="Arial" w:cs="Arial"/>
                <w:b/>
                <w:sz w:val="20"/>
                <w:szCs w:val="20"/>
              </w:rPr>
              <w:t>PTJ (Ada/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Tiada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6C6168" w:rsidRPr="006C6168" w:rsidRDefault="006C6168" w:rsidP="00B14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168">
              <w:rPr>
                <w:rFonts w:ascii="Arial" w:hAnsi="Arial" w:cs="Arial"/>
                <w:b/>
                <w:sz w:val="20"/>
                <w:szCs w:val="20"/>
              </w:rPr>
              <w:t>RMC</w:t>
            </w:r>
          </w:p>
          <w:p w:rsidR="006C6168" w:rsidRPr="006C6168" w:rsidRDefault="006C6168" w:rsidP="00B14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168">
              <w:rPr>
                <w:rFonts w:ascii="Arial" w:hAnsi="Arial" w:cs="Arial"/>
                <w:b/>
                <w:sz w:val="20"/>
                <w:szCs w:val="20"/>
              </w:rPr>
              <w:t>(Ada/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Tiada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6168" w:rsidRPr="006C6168" w:rsidTr="008416F6">
        <w:tc>
          <w:tcPr>
            <w:tcW w:w="645" w:type="dxa"/>
          </w:tcPr>
          <w:p w:rsidR="006C6168" w:rsidRPr="006C6168" w:rsidRDefault="006C6168" w:rsidP="006D1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1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73" w:type="dxa"/>
          </w:tcPr>
          <w:p w:rsidR="00197431" w:rsidRPr="006C6168" w:rsidRDefault="00197431" w:rsidP="001974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Saringan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kelayakan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197431" w:rsidRPr="00B14EF2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sekiranya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staf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kontrak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sila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masukkan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tarikh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tamat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kontrak</w:t>
            </w:r>
            <w:proofErr w:type="spellEnd"/>
          </w:p>
          <w:p w:rsidR="00197431" w:rsidRPr="00B14EF2" w:rsidRDefault="00197431" w:rsidP="00197431">
            <w:pPr>
              <w:pStyle w:val="ListParagraph"/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</w:pPr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(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tempoh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kontrak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masih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belum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tamat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sekurang-kurangnya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separuh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dari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tempoh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pelaksaan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projek</w:t>
            </w:r>
            <w:proofErr w:type="spellEnd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 xml:space="preserve"> yang </w:t>
            </w:r>
            <w:proofErr w:type="spellStart"/>
            <w:r w:rsidRPr="00B14EF2">
              <w:rPr>
                <w:rFonts w:ascii="Arial" w:hAnsi="Arial" w:cs="Arial"/>
                <w:b/>
                <w:i/>
                <w:color w:val="C00000"/>
                <w:sz w:val="18"/>
                <w:szCs w:val="20"/>
              </w:rPr>
              <w:t>dipohon</w:t>
            </w:r>
            <w:proofErr w:type="spellEnd"/>
          </w:p>
          <w:p w:rsidR="00197431" w:rsidRPr="00B14EF2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bagi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pemohon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yang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ada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geran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FRGS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Fasa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1/2013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  <w:u w:val="single"/>
              </w:rPr>
              <w:t>tidak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  <w:u w:val="single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  <w:u w:val="single"/>
              </w:rPr>
              <w:t>layak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memohon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DAN </w:t>
            </w:r>
            <w:proofErr w:type="spellStart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bagi</w:t>
            </w:r>
            <w:proofErr w:type="spellEnd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pemohon</w:t>
            </w:r>
            <w:proofErr w:type="spellEnd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yang </w:t>
            </w:r>
            <w:proofErr w:type="spellStart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ada</w:t>
            </w:r>
            <w:proofErr w:type="spellEnd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FRGS </w:t>
            </w:r>
            <w:proofErr w:type="spellStart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Fasa</w:t>
            </w:r>
            <w:proofErr w:type="spellEnd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2012, </w:t>
            </w:r>
            <w:proofErr w:type="spellStart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perlu</w:t>
            </w:r>
            <w:proofErr w:type="spellEnd"/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mengemukakan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bukti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6"/>
                <w:szCs w:val="18"/>
              </w:rPr>
              <w:t>siap</w:t>
            </w:r>
            <w:proofErr w:type="spellEnd"/>
            <w:r w:rsidRPr="00B14EF2">
              <w:rPr>
                <w:rFonts w:ascii="Arial" w:hAnsi="Arial" w:cs="Arial"/>
                <w:i/>
                <w:sz w:val="16"/>
                <w:szCs w:val="18"/>
              </w:rPr>
              <w:t xml:space="preserve"> 75%  i.e. </w:t>
            </w:r>
            <w:r w:rsidR="00D64146" w:rsidRPr="00B14EF2">
              <w:rPr>
                <w:rFonts w:ascii="Arial" w:hAnsi="Arial" w:cs="Arial"/>
                <w:i/>
                <w:sz w:val="16"/>
                <w:szCs w:val="18"/>
              </w:rPr>
              <w:t>Progress Report</w:t>
            </w:r>
          </w:p>
          <w:p w:rsidR="00197431" w:rsidRPr="00B14EF2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bagi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staf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yang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bercuti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belajar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>/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sabatikal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sz w:val="18"/>
                <w:szCs w:val="20"/>
              </w:rPr>
              <w:t>tidak</w:t>
            </w:r>
            <w:proofErr w:type="spellEnd"/>
            <w:r w:rsidRPr="00B14EF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b/>
                <w:i/>
                <w:sz w:val="18"/>
                <w:szCs w:val="20"/>
              </w:rPr>
              <w:t>boleh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memohon</w:t>
            </w:r>
            <w:proofErr w:type="spellEnd"/>
          </w:p>
          <w:p w:rsidR="00197431" w:rsidRPr="00B14EF2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bagi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staf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kontrak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dan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bukan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warganegara,perlu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ada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staf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tetap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sebagai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ahli</w:t>
            </w:r>
            <w:proofErr w:type="spellEnd"/>
            <w:r w:rsidRPr="00B14EF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B14EF2">
              <w:rPr>
                <w:rFonts w:ascii="Arial" w:hAnsi="Arial" w:cs="Arial"/>
                <w:i/>
                <w:sz w:val="18"/>
                <w:szCs w:val="20"/>
              </w:rPr>
              <w:t>projek</w:t>
            </w:r>
            <w:proofErr w:type="spellEnd"/>
          </w:p>
          <w:p w:rsidR="00197431" w:rsidRPr="006C6168" w:rsidRDefault="00197431" w:rsidP="0019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31" w:rsidRPr="006C6168" w:rsidTr="008416F6">
        <w:tc>
          <w:tcPr>
            <w:tcW w:w="645" w:type="dxa"/>
          </w:tcPr>
          <w:p w:rsidR="00197431" w:rsidRPr="006C6168" w:rsidRDefault="00197431" w:rsidP="006D1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73" w:type="dxa"/>
          </w:tcPr>
          <w:p w:rsidR="00197431" w:rsidRDefault="00197431" w:rsidP="001974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(2)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salinan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Borang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dicetak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4146">
              <w:rPr>
                <w:rFonts w:ascii="Arial" w:hAnsi="Arial" w:cs="Arial"/>
                <w:b/>
                <w:sz w:val="20"/>
                <w:szCs w:val="20"/>
              </w:rPr>
              <w:t>myG</w:t>
            </w:r>
            <w:r w:rsidR="00D64146" w:rsidRPr="00D64146">
              <w:rPr>
                <w:rFonts w:ascii="Arial" w:hAnsi="Arial" w:cs="Arial"/>
                <w:b/>
                <w:sz w:val="20"/>
                <w:szCs w:val="20"/>
              </w:rPr>
              <w:t>RANTS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97431" w:rsidRDefault="00197431" w:rsidP="00197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7431" w:rsidRPr="006C6168" w:rsidRDefault="00197431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431" w:rsidRPr="006C6168" w:rsidRDefault="00197431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ED2" w:rsidRPr="006C6168" w:rsidTr="008416F6">
        <w:tc>
          <w:tcPr>
            <w:tcW w:w="645" w:type="dxa"/>
          </w:tcPr>
          <w:p w:rsidR="00D91ED2" w:rsidRPr="006C6168" w:rsidRDefault="00197431" w:rsidP="0019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1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D91ED2" w:rsidRPr="006C6168" w:rsidRDefault="00D91ED2" w:rsidP="00D91ED2">
            <w:pPr>
              <w:rPr>
                <w:rFonts w:ascii="Arial" w:hAnsi="Arial" w:cs="Arial"/>
                <w:sz w:val="20"/>
                <w:szCs w:val="20"/>
              </w:rPr>
            </w:pPr>
            <w:r w:rsidRPr="006C6168">
              <w:rPr>
                <w:rFonts w:ascii="Arial" w:hAnsi="Arial" w:cs="Arial"/>
                <w:sz w:val="20"/>
                <w:szCs w:val="20"/>
              </w:rPr>
              <w:t xml:space="preserve">Resume/CV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disertakan</w:t>
            </w:r>
            <w:proofErr w:type="spellEnd"/>
          </w:p>
          <w:p w:rsidR="00D91ED2" w:rsidRDefault="00D91ED2" w:rsidP="00D91E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maksimum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mukasurat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bersesuaian</w:t>
            </w:r>
            <w:proofErr w:type="spellEnd"/>
          </w:p>
          <w:p w:rsidR="00D91ED2" w:rsidRPr="006C6168" w:rsidRDefault="00D91ED2" w:rsidP="00D64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lima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belakang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91ED2" w:rsidRPr="006C6168" w:rsidRDefault="00D91ED2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91ED2" w:rsidRPr="006C6168" w:rsidRDefault="00D91ED2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68" w:rsidRPr="006C6168" w:rsidTr="00A81D76">
        <w:trPr>
          <w:trHeight w:val="530"/>
        </w:trPr>
        <w:tc>
          <w:tcPr>
            <w:tcW w:w="645" w:type="dxa"/>
            <w:vAlign w:val="center"/>
          </w:tcPr>
          <w:p w:rsidR="006C6168" w:rsidRPr="006C6168" w:rsidRDefault="00197431" w:rsidP="00A8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168" w:rsidRPr="006C6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6C6168" w:rsidRPr="006C6168" w:rsidRDefault="00D64146" w:rsidP="00A8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 Chart </w:t>
            </w:r>
            <w:r w:rsidR="00D91ED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D91ED2" w:rsidRPr="00D91ED2">
              <w:rPr>
                <w:rFonts w:ascii="Arial" w:hAnsi="Arial" w:cs="Arial"/>
                <w:b/>
                <w:sz w:val="20"/>
                <w:szCs w:val="20"/>
              </w:rPr>
              <w:t>wajib</w:t>
            </w:r>
            <w:proofErr w:type="spellEnd"/>
            <w:r w:rsidR="00D91ED2" w:rsidRPr="00D91E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6168" w:rsidRPr="006C6168">
              <w:rPr>
                <w:rFonts w:ascii="Arial" w:hAnsi="Arial" w:cs="Arial"/>
                <w:sz w:val="20"/>
                <w:szCs w:val="20"/>
              </w:rPr>
              <w:t>disertakan</w:t>
            </w:r>
            <w:proofErr w:type="spellEnd"/>
          </w:p>
        </w:tc>
        <w:tc>
          <w:tcPr>
            <w:tcW w:w="1440" w:type="dxa"/>
            <w:vAlign w:val="center"/>
          </w:tcPr>
          <w:p w:rsidR="006C6168" w:rsidRPr="006C6168" w:rsidRDefault="006C6168" w:rsidP="00A81D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C6168" w:rsidRPr="006C6168" w:rsidRDefault="006C6168" w:rsidP="00A81D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31" w:rsidRPr="006C6168" w:rsidTr="008416F6">
        <w:tc>
          <w:tcPr>
            <w:tcW w:w="645" w:type="dxa"/>
          </w:tcPr>
          <w:p w:rsidR="00197431" w:rsidRDefault="00197431" w:rsidP="0084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73" w:type="dxa"/>
          </w:tcPr>
          <w:p w:rsidR="00197431" w:rsidRDefault="00197431" w:rsidP="0019743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Asingkan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E61">
              <w:rPr>
                <w:rFonts w:ascii="Arial" w:hAnsi="Arial" w:cs="Arial"/>
                <w:b/>
                <w:i/>
                <w:sz w:val="20"/>
                <w:szCs w:val="20"/>
              </w:rPr>
              <w:t>Single</w:t>
            </w:r>
            <w:r w:rsidRPr="000B1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1E61">
              <w:rPr>
                <w:rFonts w:ascii="Arial" w:hAnsi="Arial" w:cs="Arial"/>
                <w:b/>
                <w:sz w:val="20"/>
                <w:szCs w:val="20"/>
              </w:rPr>
              <w:t>atau</w:t>
            </w:r>
            <w:proofErr w:type="spellEnd"/>
            <w:r w:rsidRPr="000B1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1E61">
              <w:rPr>
                <w:rFonts w:ascii="Arial" w:hAnsi="Arial" w:cs="Arial"/>
                <w:b/>
                <w:i/>
                <w:sz w:val="20"/>
                <w:szCs w:val="20"/>
              </w:rPr>
              <w:t>Trans</w:t>
            </w:r>
            <w:r w:rsidRPr="00D91ED2">
              <w:rPr>
                <w:rFonts w:ascii="Arial" w:hAnsi="Arial" w:cs="Arial"/>
                <w:i/>
                <w:sz w:val="20"/>
                <w:szCs w:val="20"/>
              </w:rPr>
              <w:t xml:space="preserve"> disciplinary</w:t>
            </w:r>
          </w:p>
          <w:p w:rsidR="00197431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Trans,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himpunkan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mengikut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</w:p>
          <w:p w:rsidR="00197431" w:rsidRPr="00D91ED2" w:rsidRDefault="00197431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program Trans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mesti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mengetuai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single project</w:t>
            </w:r>
          </w:p>
          <w:p w:rsidR="00197431" w:rsidRPr="006C6168" w:rsidRDefault="00197431" w:rsidP="00A41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7431" w:rsidRPr="006C6168" w:rsidRDefault="00197431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431" w:rsidRPr="006C6168" w:rsidRDefault="00197431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AD" w:rsidRPr="006C6168" w:rsidTr="008416F6">
        <w:tc>
          <w:tcPr>
            <w:tcW w:w="645" w:type="dxa"/>
          </w:tcPr>
          <w:p w:rsidR="007242AD" w:rsidRDefault="007242AD" w:rsidP="0084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73" w:type="dxa"/>
          </w:tcPr>
          <w:p w:rsidR="00FA74B2" w:rsidRDefault="007242AD" w:rsidP="007C79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632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riteria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632E">
              <w:rPr>
                <w:rFonts w:ascii="Arial" w:hAnsi="Arial" w:cs="Arial"/>
                <w:b/>
                <w:sz w:val="20"/>
                <w:szCs w:val="20"/>
              </w:rPr>
              <w:t>Garis</w:t>
            </w:r>
            <w:proofErr w:type="spellEnd"/>
            <w:r w:rsidRPr="00366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6632E">
              <w:rPr>
                <w:rFonts w:ascii="Arial" w:hAnsi="Arial" w:cs="Arial"/>
                <w:b/>
                <w:sz w:val="20"/>
                <w:szCs w:val="20"/>
              </w:rPr>
              <w:t>Panduan</w:t>
            </w:r>
            <w:proofErr w:type="spellEnd"/>
            <w:r w:rsidRPr="0036632E">
              <w:rPr>
                <w:rFonts w:ascii="Arial" w:hAnsi="Arial" w:cs="Arial"/>
                <w:b/>
                <w:sz w:val="20"/>
                <w:szCs w:val="20"/>
              </w:rPr>
              <w:t xml:space="preserve"> FRGS </w:t>
            </w:r>
            <w:proofErr w:type="spellStart"/>
            <w:r w:rsidR="00D2452D" w:rsidRPr="00D2452D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="00D2452D" w:rsidRPr="00D2452D">
              <w:rPr>
                <w:rFonts w:ascii="Arial" w:hAnsi="Arial" w:cs="Arial"/>
                <w:sz w:val="20"/>
                <w:szCs w:val="20"/>
              </w:rPr>
              <w:t>:-</w:t>
            </w:r>
            <w:r w:rsidR="001F72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A74B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36632E" w:rsidRPr="001F7257" w:rsidRDefault="00FA74B2" w:rsidP="007C79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F7257" w:rsidRPr="001F7257">
              <w:rPr>
                <w:rFonts w:ascii="Arial" w:hAnsi="Arial" w:cs="Arial"/>
                <w:b/>
                <w:sz w:val="20"/>
                <w:szCs w:val="20"/>
              </w:rPr>
              <w:t xml:space="preserve">Tick </w:t>
            </w:r>
          </w:p>
          <w:tbl>
            <w:tblPr>
              <w:tblStyle w:val="TableGrid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990"/>
            </w:tblGrid>
            <w:tr w:rsidR="0036632E" w:rsidTr="001F7257">
              <w:tc>
                <w:tcPr>
                  <w:tcW w:w="4680" w:type="dxa"/>
                </w:tcPr>
                <w:p w:rsidR="0036632E" w:rsidRPr="00D2452D" w:rsidRDefault="001F7257" w:rsidP="001F725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Executive summary (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maksimum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300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perkataan</w:t>
                  </w:r>
                  <w:proofErr w:type="spellEnd"/>
                  <w:r w:rsidR="0070335E"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:rsidR="0036632E" w:rsidRDefault="0036632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632E" w:rsidTr="001F7257">
              <w:tc>
                <w:tcPr>
                  <w:tcW w:w="4680" w:type="dxa"/>
                </w:tcPr>
                <w:p w:rsidR="00D2452D" w:rsidRPr="00B14EF2" w:rsidRDefault="001F7257" w:rsidP="00B14EF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Expected Results –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perlu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nyatakan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penerbitan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jurnal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berindex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36632E" w:rsidRDefault="0036632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632E" w:rsidTr="001F7257">
              <w:tc>
                <w:tcPr>
                  <w:tcW w:w="4680" w:type="dxa"/>
                </w:tcPr>
                <w:p w:rsidR="0036632E" w:rsidRPr="00D2452D" w:rsidRDefault="0070335E" w:rsidP="0070335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Budget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Vot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11000</w:t>
                  </w:r>
                  <w:r w:rsidR="001F7257"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(sekurang2nya </w:t>
                  </w:r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1 PhD </w:t>
                  </w:r>
                  <w:proofErr w:type="spellStart"/>
                  <w:r w:rsidR="00545CEF">
                    <w:rPr>
                      <w:rFonts w:ascii="Arial" w:hAnsi="Arial" w:cs="Arial"/>
                      <w:i/>
                      <w:sz w:val="18"/>
                      <w:szCs w:val="18"/>
                    </w:rPr>
                    <w:t>atau</w:t>
                  </w:r>
                  <w:proofErr w:type="spellEnd"/>
                  <w:r w:rsidR="00545C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2 </w:t>
                  </w:r>
                  <w:proofErr w:type="spellStart"/>
                  <w:r w:rsidR="00545CEF">
                    <w:rPr>
                      <w:rFonts w:ascii="Arial" w:hAnsi="Arial" w:cs="Arial"/>
                      <w:i/>
                      <w:sz w:val="18"/>
                      <w:szCs w:val="18"/>
                    </w:rPr>
                    <w:t>sarjana</w:t>
                  </w:r>
                  <w:proofErr w:type="spellEnd"/>
                  <w:r w:rsidR="00545C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untuk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projek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3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tahun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dan</w:t>
                  </w:r>
                  <w:proofErr w:type="spellEnd"/>
                  <w:r w:rsidR="00545C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1</w:t>
                  </w:r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sarjana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untuk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projek</w:t>
                  </w:r>
                  <w:proofErr w:type="spellEnd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2 </w:t>
                  </w:r>
                  <w:proofErr w:type="spellStart"/>
                  <w:r w:rsidR="001F7257"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tahun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  <w:p w:rsidR="0070335E" w:rsidRPr="00D2452D" w:rsidRDefault="0070335E" w:rsidP="0070335E">
                  <w:pPr>
                    <w:pStyle w:val="ListParagrap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-  max RM1500/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Msc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; RM2000/PhD</w:t>
                  </w:r>
                </w:p>
              </w:tc>
              <w:tc>
                <w:tcPr>
                  <w:tcW w:w="990" w:type="dxa"/>
                </w:tcPr>
                <w:p w:rsidR="0036632E" w:rsidRDefault="0036632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632E" w:rsidTr="001F7257">
              <w:tc>
                <w:tcPr>
                  <w:tcW w:w="4680" w:type="dxa"/>
                </w:tcPr>
                <w:p w:rsidR="0036632E" w:rsidRPr="00D2452D" w:rsidRDefault="0070335E" w:rsidP="001F725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Budget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Vot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21000 </w:t>
                  </w:r>
                </w:p>
                <w:p w:rsidR="0070335E" w:rsidRPr="00D2452D" w:rsidRDefault="0070335E" w:rsidP="0070335E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- 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untuk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seminar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antarabangsa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tidak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melebihi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A74B2">
                    <w:rPr>
                      <w:rFonts w:ascii="Arial" w:hAnsi="Arial" w:cs="Arial"/>
                      <w:b/>
                      <w:sz w:val="18"/>
                      <w:szCs w:val="18"/>
                    </w:rPr>
                    <w:t>20%</w:t>
                  </w:r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daripada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peruntukan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geran</w:t>
                  </w:r>
                  <w:proofErr w:type="spellEnd"/>
                </w:p>
                <w:p w:rsidR="0070335E" w:rsidRPr="00D2452D" w:rsidRDefault="0070335E" w:rsidP="0070335E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- 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jumlah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tidak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melebihi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A74B2">
                    <w:rPr>
                      <w:rFonts w:ascii="Arial" w:hAnsi="Arial" w:cs="Arial"/>
                      <w:b/>
                      <w:sz w:val="18"/>
                      <w:szCs w:val="18"/>
                    </w:rPr>
                    <w:t>40%</w:t>
                  </w:r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daripada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peruntukan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geran</w:t>
                  </w:r>
                  <w:proofErr w:type="spellEnd"/>
                </w:p>
                <w:p w:rsidR="0070335E" w:rsidRPr="00D2452D" w:rsidRDefault="0070335E" w:rsidP="0070335E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butiran</w:t>
                  </w:r>
                  <w:proofErr w:type="spellEnd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sz w:val="18"/>
                      <w:szCs w:val="18"/>
                    </w:rPr>
                    <w:t>diperincikan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36632E" w:rsidRDefault="0036632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6632E" w:rsidTr="001F7257">
              <w:tc>
                <w:tcPr>
                  <w:tcW w:w="4680" w:type="dxa"/>
                </w:tcPr>
                <w:p w:rsidR="0070335E" w:rsidRPr="00D2452D" w:rsidRDefault="0070335E" w:rsidP="00641B5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Budget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Vot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27000 –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butiran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diperincikan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36632E" w:rsidRDefault="0036632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335E" w:rsidTr="001F7257">
              <w:tc>
                <w:tcPr>
                  <w:tcW w:w="4680" w:type="dxa"/>
                </w:tcPr>
                <w:p w:rsidR="0070335E" w:rsidRPr="00D2452D" w:rsidRDefault="00FC64DC" w:rsidP="00FC64D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Budget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Vot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29000 –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tidak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melebihi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D2452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10%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daripada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peruntukan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geran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70335E" w:rsidRDefault="0070335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335E" w:rsidTr="001F7257">
              <w:tc>
                <w:tcPr>
                  <w:tcW w:w="4680" w:type="dxa"/>
                </w:tcPr>
                <w:p w:rsidR="0070335E" w:rsidRPr="00D2452D" w:rsidRDefault="00BB780D" w:rsidP="0070335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Budget </w:t>
                  </w:r>
                  <w:proofErr w:type="spellStart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Vot</w:t>
                  </w:r>
                  <w:proofErr w:type="spellEnd"/>
                  <w:r w:rsidRPr="00D245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35000 -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butiran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diperincikan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tidak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melebihi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D2452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40%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daripada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peruntukan</w:t>
                  </w:r>
                  <w:proofErr w:type="spellEnd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452D">
                    <w:rPr>
                      <w:rFonts w:ascii="Arial" w:hAnsi="Arial" w:cs="Arial"/>
                      <w:i/>
                      <w:sz w:val="18"/>
                      <w:szCs w:val="18"/>
                    </w:rPr>
                    <w:t>geran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70335E" w:rsidRDefault="0070335E" w:rsidP="003663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6632E" w:rsidRPr="0036632E" w:rsidRDefault="0036632E" w:rsidP="003663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242AD" w:rsidRPr="0036632E" w:rsidRDefault="0036632E" w:rsidP="003663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632E">
              <w:rPr>
                <w:rFonts w:ascii="Arial" w:hAnsi="Arial" w:cs="Arial"/>
                <w:b/>
                <w:sz w:val="20"/>
                <w:szCs w:val="20"/>
                <w:u w:val="single"/>
              </w:rPr>
              <w:t>Komen</w:t>
            </w:r>
          </w:p>
        </w:tc>
        <w:tc>
          <w:tcPr>
            <w:tcW w:w="1350" w:type="dxa"/>
          </w:tcPr>
          <w:p w:rsidR="007242AD" w:rsidRPr="0036632E" w:rsidRDefault="0036632E" w:rsidP="003663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632E">
              <w:rPr>
                <w:rFonts w:ascii="Arial" w:hAnsi="Arial" w:cs="Arial"/>
                <w:b/>
                <w:sz w:val="20"/>
                <w:szCs w:val="20"/>
                <w:u w:val="single"/>
              </w:rPr>
              <w:t>Komen</w:t>
            </w:r>
          </w:p>
        </w:tc>
      </w:tr>
      <w:tr w:rsidR="006C6168" w:rsidRPr="006C6168" w:rsidTr="008416F6">
        <w:tc>
          <w:tcPr>
            <w:tcW w:w="645" w:type="dxa"/>
          </w:tcPr>
          <w:p w:rsidR="006C6168" w:rsidRPr="006C6168" w:rsidRDefault="007242AD" w:rsidP="00724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168" w:rsidRPr="006C6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FA74B2" w:rsidRPr="00197431" w:rsidRDefault="00FA74B2" w:rsidP="00FA7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431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  <w:proofErr w:type="spellStart"/>
            <w:r w:rsidRPr="00197431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197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97431">
              <w:rPr>
                <w:rFonts w:ascii="Arial" w:hAnsi="Arial" w:cs="Arial"/>
                <w:b/>
                <w:sz w:val="20"/>
                <w:szCs w:val="20"/>
              </w:rPr>
              <w:t>melebihi</w:t>
            </w:r>
            <w:proofErr w:type="spellEnd"/>
            <w:r w:rsidRPr="00197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97431">
              <w:rPr>
                <w:rFonts w:ascii="Arial" w:hAnsi="Arial" w:cs="Arial"/>
                <w:b/>
                <w:sz w:val="20"/>
                <w:szCs w:val="20"/>
              </w:rPr>
              <w:t>daripada</w:t>
            </w:r>
            <w:proofErr w:type="spellEnd"/>
            <w:r w:rsidRPr="00197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97431">
              <w:rPr>
                <w:rFonts w:ascii="Arial" w:hAnsi="Arial" w:cs="Arial"/>
                <w:b/>
                <w:sz w:val="20"/>
                <w:szCs w:val="20"/>
              </w:rPr>
              <w:t>siling</w:t>
            </w:r>
            <w:proofErr w:type="spellEnd"/>
            <w:r w:rsidRPr="00197431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197431">
              <w:rPr>
                <w:rFonts w:ascii="Arial" w:hAnsi="Arial" w:cs="Arial"/>
                <w:b/>
                <w:sz w:val="20"/>
                <w:szCs w:val="20"/>
              </w:rPr>
              <w:t>ditetapkan</w:t>
            </w:r>
            <w:proofErr w:type="spellEnd"/>
          </w:p>
          <w:p w:rsidR="00FA74B2" w:rsidRDefault="00FA74B2" w:rsidP="00FA74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Single – RM150,000</w:t>
            </w:r>
          </w:p>
          <w:p w:rsidR="006C6168" w:rsidRPr="006C6168" w:rsidRDefault="00FA74B2" w:rsidP="00197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 – RM450,000/ program</w:t>
            </w:r>
          </w:p>
        </w:tc>
        <w:tc>
          <w:tcPr>
            <w:tcW w:w="144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68" w:rsidRPr="006C6168" w:rsidTr="008416F6">
        <w:tc>
          <w:tcPr>
            <w:tcW w:w="645" w:type="dxa"/>
          </w:tcPr>
          <w:p w:rsidR="006C6168" w:rsidRPr="006C6168" w:rsidRDefault="00FA74B2" w:rsidP="00FA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6C6168" w:rsidRPr="006C6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FA74B2" w:rsidRDefault="00FA74B2" w:rsidP="00FA7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disusun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bidang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nombor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bilangan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616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Rujuk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Lampiran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74B2" w:rsidRPr="008416F6" w:rsidRDefault="00FA74B2" w:rsidP="00FA74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pastikan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hanya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/sub-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ditandakan</w:t>
            </w:r>
            <w:proofErr w:type="spellEnd"/>
          </w:p>
          <w:p w:rsidR="006C6168" w:rsidRPr="00FA74B2" w:rsidRDefault="006C6168" w:rsidP="00FA74B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68" w:rsidRPr="006C6168" w:rsidTr="008416F6">
        <w:tc>
          <w:tcPr>
            <w:tcW w:w="645" w:type="dxa"/>
          </w:tcPr>
          <w:p w:rsidR="006C6168" w:rsidRPr="006C6168" w:rsidRDefault="00FA74B2" w:rsidP="00FA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C6168" w:rsidRPr="006C6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Senaraikan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mengikut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format excel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Ringkasan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Borang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M1(PTJ)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hantar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 “softcopy”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ke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RMC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6C6168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6C6168">
              <w:rPr>
                <w:rFonts w:ascii="Arial" w:hAnsi="Arial" w:cs="Arial"/>
                <w:b/>
                <w:sz w:val="20"/>
                <w:szCs w:val="20"/>
              </w:rPr>
              <w:t>ditetapkan</w:t>
            </w:r>
            <w:proofErr w:type="spellEnd"/>
          </w:p>
          <w:p w:rsidR="006C6168" w:rsidRPr="00F768A5" w:rsidRDefault="006C6168" w:rsidP="00300D61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(</w:t>
            </w:r>
            <w:proofErr w:type="spellStart"/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Nota</w:t>
            </w:r>
            <w:proofErr w:type="spellEnd"/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: </w:t>
            </w:r>
            <w:r w:rsidR="000B1E61"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dateline: 2</w:t>
            </w:r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5 </w:t>
            </w:r>
            <w:proofErr w:type="spellStart"/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Julai</w:t>
            </w:r>
            <w:proofErr w:type="spellEnd"/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0B1E61"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2013</w:t>
            </w:r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)</w:t>
            </w:r>
          </w:p>
          <w:p w:rsidR="006C6168" w:rsidRPr="006C6168" w:rsidRDefault="006C6168" w:rsidP="00300D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68" w:rsidRPr="006C6168" w:rsidTr="008416F6">
        <w:tc>
          <w:tcPr>
            <w:tcW w:w="645" w:type="dxa"/>
          </w:tcPr>
          <w:p w:rsidR="006C6168" w:rsidRPr="006C6168" w:rsidRDefault="00FA74B2" w:rsidP="00FA7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C6168" w:rsidRPr="006C61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0B1E61" w:rsidRDefault="000B1E61" w:rsidP="000B1E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dikepilkan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bahagian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6C61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616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dihantar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RMC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517C1" w:rsidRPr="00F768A5" w:rsidRDefault="00C517C1" w:rsidP="000B1E61">
            <w:pP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Dateline : </w:t>
            </w:r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29 </w:t>
            </w:r>
            <w:proofErr w:type="spellStart"/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Julai</w:t>
            </w:r>
            <w:proofErr w:type="spellEnd"/>
            <w:r w:rsidR="00197431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Pr="00F768A5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2013</w:t>
            </w:r>
          </w:p>
          <w:p w:rsidR="006C6168" w:rsidRPr="006C6168" w:rsidRDefault="000B1E61" w:rsidP="0019743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(</w:t>
            </w:r>
            <w:proofErr w:type="spellStart"/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Nota:</w:t>
            </w:r>
            <w:r w:rsidR="00197431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Format</w:t>
            </w:r>
            <w:proofErr w:type="spellEnd"/>
            <w:r w:rsidR="00197431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Borang</w:t>
            </w:r>
            <w:proofErr w:type="spellEnd"/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5D767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P</w:t>
            </w:r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enilaian</w:t>
            </w:r>
            <w:proofErr w:type="spellEnd"/>
            <w:r w:rsidR="005D7670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E1(P)</w:t>
            </w:r>
            <w:r w:rsidR="00BA15D4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 xml:space="preserve">                                                           </w:t>
            </w:r>
            <w:r w:rsidRPr="00F768A5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C6168" w:rsidRPr="006C6168" w:rsidRDefault="006C6168" w:rsidP="006D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8A5" w:rsidRPr="006C6168" w:rsidTr="000973F1">
        <w:tc>
          <w:tcPr>
            <w:tcW w:w="645" w:type="dxa"/>
          </w:tcPr>
          <w:p w:rsidR="00F768A5" w:rsidRPr="006C6168" w:rsidRDefault="00F768A5" w:rsidP="00841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3" w:type="dxa"/>
          </w:tcPr>
          <w:p w:rsidR="00FA74B2" w:rsidRDefault="00FA74B2" w:rsidP="00F7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68A5" w:rsidRDefault="00F768A5" w:rsidP="00F768A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Peringatan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FA74B2" w:rsidRPr="00540A9C" w:rsidRDefault="00FA74B2" w:rsidP="00F768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68A5" w:rsidRPr="00540A9C" w:rsidRDefault="00F768A5" w:rsidP="00F768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40A9C">
              <w:rPr>
                <w:rFonts w:ascii="Arial" w:hAnsi="Arial" w:cs="Arial"/>
                <w:sz w:val="18"/>
                <w:szCs w:val="18"/>
              </w:rPr>
              <w:t xml:space="preserve">PTJ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tindakan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susulan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bengkel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768A5" w:rsidRPr="00540A9C" w:rsidRDefault="00F768A5" w:rsidP="004936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8A5" w:rsidRPr="00540A9C" w:rsidRDefault="00F768A5" w:rsidP="00F768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Memastikan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color w:val="C00000"/>
                <w:sz w:val="18"/>
                <w:szCs w:val="18"/>
              </w:rPr>
              <w:t>permohonan</w:t>
            </w:r>
            <w:proofErr w:type="spellEnd"/>
            <w:r w:rsidRPr="00540A9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641B56">
              <w:rPr>
                <w:rFonts w:ascii="Arial" w:hAnsi="Arial" w:cs="Arial"/>
                <w:b/>
                <w:color w:val="C00000"/>
                <w:sz w:val="18"/>
                <w:szCs w:val="18"/>
              </w:rPr>
              <w:t>pindaan</w:t>
            </w:r>
            <w:proofErr w:type="spellEnd"/>
            <w:r w:rsidR="00641B56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 xml:space="preserve">(2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>salinan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>setiap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>satu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dihantar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Bahagian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Geran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>, RMC</w:t>
            </w:r>
            <w:r w:rsidRPr="00540A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pada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  <w:r w:rsidRPr="00540A9C"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540A9C">
              <w:rPr>
                <w:rFonts w:ascii="Arial" w:hAnsi="Arial" w:cs="Arial"/>
                <w:b/>
                <w:sz w:val="18"/>
                <w:szCs w:val="18"/>
              </w:rPr>
              <w:t>ditetapkan</w:t>
            </w:r>
            <w:proofErr w:type="spellEnd"/>
          </w:p>
          <w:p w:rsidR="00F768A5" w:rsidRPr="006C6168" w:rsidRDefault="00F768A5" w:rsidP="0049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F768A5" w:rsidRPr="00F768A5" w:rsidRDefault="00F768A5" w:rsidP="00F768A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768A5">
              <w:rPr>
                <w:rFonts w:ascii="Arial" w:hAnsi="Arial" w:cs="Arial"/>
                <w:b/>
                <w:sz w:val="20"/>
                <w:szCs w:val="20"/>
                <w:u w:val="single"/>
              </w:rPr>
              <w:t>Kegunaan</w:t>
            </w:r>
            <w:proofErr w:type="spellEnd"/>
            <w:r w:rsidRPr="00F768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68A5">
              <w:rPr>
                <w:rFonts w:ascii="Arial" w:hAnsi="Arial" w:cs="Arial"/>
                <w:b/>
                <w:sz w:val="20"/>
                <w:szCs w:val="20"/>
                <w:u w:val="single"/>
              </w:rPr>
              <w:t>Pejabat</w:t>
            </w:r>
            <w:proofErr w:type="spellEnd"/>
          </w:p>
        </w:tc>
      </w:tr>
    </w:tbl>
    <w:p w:rsidR="00D00846" w:rsidRDefault="00D00846" w:rsidP="00186F7F">
      <w:pPr>
        <w:jc w:val="right"/>
        <w:rPr>
          <w:rFonts w:ascii="Arial" w:hAnsi="Arial" w:cs="Arial"/>
          <w:b/>
          <w:sz w:val="24"/>
          <w:szCs w:val="24"/>
        </w:rPr>
      </w:pPr>
    </w:p>
    <w:p w:rsidR="00186F7F" w:rsidRDefault="00186F7F" w:rsidP="00186F7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FA74B2" w:rsidRPr="00FA74B2" w:rsidRDefault="00FA74B2" w:rsidP="00FA74B2">
      <w:pPr>
        <w:rPr>
          <w:rFonts w:ascii="Arial" w:hAnsi="Arial" w:cs="Arial"/>
          <w:b/>
          <w:sz w:val="16"/>
          <w:szCs w:val="16"/>
        </w:rPr>
      </w:pPr>
    </w:p>
    <w:bookmarkEnd w:id="0"/>
    <w:p w:rsidR="00186F7F" w:rsidRPr="00FA74B2" w:rsidRDefault="00026DF4" w:rsidP="006D1E5D">
      <w:pPr>
        <w:rPr>
          <w:rFonts w:ascii="Arial" w:hAnsi="Arial" w:cs="Arial"/>
          <w:b/>
          <w:sz w:val="18"/>
          <w:szCs w:val="18"/>
        </w:rPr>
      </w:pPr>
      <w:r w:rsidRPr="00FA74B2">
        <w:rPr>
          <w:rFonts w:ascii="Arial" w:hAnsi="Arial" w:cs="Arial"/>
          <w:b/>
          <w:sz w:val="18"/>
          <w:szCs w:val="18"/>
        </w:rPr>
        <w:t>KOD BIDANG DAN KOD RUJUKAN S</w:t>
      </w:r>
      <w:r w:rsidR="00186F7F" w:rsidRPr="00FA74B2">
        <w:rPr>
          <w:rFonts w:ascii="Arial" w:hAnsi="Arial" w:cs="Arial"/>
          <w:b/>
          <w:sz w:val="18"/>
          <w:szCs w:val="18"/>
        </w:rPr>
        <w:t xml:space="preserve">KIM GERAN PENYELIDIKAN </w:t>
      </w:r>
      <w:r w:rsidR="00FA74B2" w:rsidRPr="00FA74B2">
        <w:rPr>
          <w:rFonts w:ascii="Arial" w:hAnsi="Arial" w:cs="Arial"/>
          <w:b/>
          <w:sz w:val="18"/>
          <w:szCs w:val="18"/>
        </w:rPr>
        <w:t>FRGS</w:t>
      </w:r>
    </w:p>
    <w:p w:rsidR="00026DF4" w:rsidRPr="00FA74B2" w:rsidRDefault="00026DF4" w:rsidP="006D1E5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961"/>
        <w:gridCol w:w="6503"/>
        <w:gridCol w:w="2563"/>
      </w:tblGrid>
      <w:tr w:rsidR="00186F7F" w:rsidRPr="00FA74B2" w:rsidTr="0051278D">
        <w:trPr>
          <w:trHeight w:val="304"/>
        </w:trPr>
        <w:tc>
          <w:tcPr>
            <w:tcW w:w="961" w:type="dxa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6503" w:type="dxa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KOD BIDANG</w:t>
            </w:r>
          </w:p>
        </w:tc>
        <w:tc>
          <w:tcPr>
            <w:tcW w:w="2563" w:type="dxa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</w:p>
        </w:tc>
      </w:tr>
      <w:tr w:rsidR="00186F7F" w:rsidRPr="00FA74B2" w:rsidTr="0051278D">
        <w:trPr>
          <w:trHeight w:val="282"/>
        </w:trPr>
        <w:tc>
          <w:tcPr>
            <w:tcW w:w="961" w:type="dxa"/>
            <w:vAlign w:val="center"/>
          </w:tcPr>
          <w:p w:rsidR="00186F7F" w:rsidRPr="00FA74B2" w:rsidRDefault="00186F7F" w:rsidP="004A2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03" w:type="dxa"/>
            <w:vAlign w:val="center"/>
          </w:tcPr>
          <w:p w:rsidR="00186F7F" w:rsidRPr="00FA74B2" w:rsidRDefault="00186F7F" w:rsidP="00D008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Tulen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186F7F" w:rsidRPr="00FA74B2" w:rsidRDefault="00186F7F" w:rsidP="00D00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ST</w:t>
            </w:r>
          </w:p>
        </w:tc>
      </w:tr>
      <w:tr w:rsidR="00186F7F" w:rsidRPr="00FA74B2" w:rsidTr="0051278D">
        <w:trPr>
          <w:trHeight w:val="304"/>
        </w:trPr>
        <w:tc>
          <w:tcPr>
            <w:tcW w:w="961" w:type="dxa"/>
            <w:vAlign w:val="center"/>
          </w:tcPr>
          <w:p w:rsidR="00186F7F" w:rsidRPr="00FA74B2" w:rsidRDefault="00186F7F" w:rsidP="004A2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03" w:type="dxa"/>
            <w:vAlign w:val="center"/>
          </w:tcPr>
          <w:p w:rsidR="00186F7F" w:rsidRPr="00FA74B2" w:rsidRDefault="00D00846" w:rsidP="00186F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Gunaan</w:t>
            </w:r>
            <w:proofErr w:type="spellEnd"/>
          </w:p>
        </w:tc>
        <w:tc>
          <w:tcPr>
            <w:tcW w:w="2563" w:type="dxa"/>
            <w:vAlign w:val="center"/>
          </w:tcPr>
          <w:p w:rsidR="00186F7F" w:rsidRPr="00FA74B2" w:rsidRDefault="00D00846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SG</w:t>
            </w:r>
          </w:p>
        </w:tc>
      </w:tr>
      <w:tr w:rsidR="00D00846" w:rsidRPr="00FA74B2" w:rsidTr="0051278D">
        <w:trPr>
          <w:trHeight w:val="282"/>
        </w:trPr>
        <w:tc>
          <w:tcPr>
            <w:tcW w:w="961" w:type="dxa"/>
            <w:vAlign w:val="center"/>
          </w:tcPr>
          <w:p w:rsidR="00D00846" w:rsidRPr="00FA74B2" w:rsidRDefault="00D00846" w:rsidP="004A2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03" w:type="dxa"/>
            <w:vAlign w:val="center"/>
          </w:tcPr>
          <w:p w:rsidR="00D00846" w:rsidRPr="00FA74B2" w:rsidRDefault="00D0084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Kejuruteraan</w:t>
            </w:r>
            <w:proofErr w:type="spellEnd"/>
          </w:p>
        </w:tc>
        <w:tc>
          <w:tcPr>
            <w:tcW w:w="2563" w:type="dxa"/>
            <w:vAlign w:val="center"/>
          </w:tcPr>
          <w:p w:rsidR="00D00846" w:rsidRPr="00FA74B2" w:rsidRDefault="00D0084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D00846" w:rsidRPr="00FA74B2" w:rsidTr="0051278D">
        <w:trPr>
          <w:trHeight w:val="304"/>
        </w:trPr>
        <w:tc>
          <w:tcPr>
            <w:tcW w:w="961" w:type="dxa"/>
            <w:vAlign w:val="center"/>
          </w:tcPr>
          <w:p w:rsidR="00D00846" w:rsidRPr="00FA74B2" w:rsidRDefault="00D00846" w:rsidP="0074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03" w:type="dxa"/>
            <w:vAlign w:val="center"/>
          </w:tcPr>
          <w:p w:rsidR="00D00846" w:rsidRPr="00FA74B2" w:rsidRDefault="00D0084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Kesihatan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Klinikal</w:t>
            </w:r>
            <w:proofErr w:type="spellEnd"/>
          </w:p>
        </w:tc>
        <w:tc>
          <w:tcPr>
            <w:tcW w:w="2563" w:type="dxa"/>
            <w:vAlign w:val="center"/>
          </w:tcPr>
          <w:p w:rsidR="00D00846" w:rsidRPr="00FA74B2" w:rsidRDefault="00D0084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SKK</w:t>
            </w:r>
          </w:p>
        </w:tc>
      </w:tr>
      <w:tr w:rsidR="00D00846" w:rsidRPr="00FA74B2" w:rsidTr="0051278D">
        <w:trPr>
          <w:trHeight w:val="282"/>
        </w:trPr>
        <w:tc>
          <w:tcPr>
            <w:tcW w:w="961" w:type="dxa"/>
            <w:vAlign w:val="center"/>
          </w:tcPr>
          <w:p w:rsidR="00D00846" w:rsidRPr="00FA74B2" w:rsidRDefault="00D00846" w:rsidP="0074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03" w:type="dxa"/>
            <w:vAlign w:val="center"/>
          </w:tcPr>
          <w:p w:rsidR="00D00846" w:rsidRPr="00FA74B2" w:rsidRDefault="00D0084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00846" w:rsidRPr="00FA74B2" w:rsidRDefault="00D0084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D00846" w:rsidRPr="00FA74B2" w:rsidTr="0051278D">
        <w:trPr>
          <w:trHeight w:val="304"/>
        </w:trPr>
        <w:tc>
          <w:tcPr>
            <w:tcW w:w="961" w:type="dxa"/>
            <w:vAlign w:val="center"/>
          </w:tcPr>
          <w:p w:rsidR="00D00846" w:rsidRPr="00FA74B2" w:rsidRDefault="00D00846" w:rsidP="0074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503" w:type="dxa"/>
            <w:vAlign w:val="center"/>
          </w:tcPr>
          <w:p w:rsidR="00D00846" w:rsidRPr="00FA74B2" w:rsidRDefault="00D0084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Sastera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Sastera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Ikhtisas</w:t>
            </w:r>
            <w:proofErr w:type="spellEnd"/>
          </w:p>
        </w:tc>
        <w:tc>
          <w:tcPr>
            <w:tcW w:w="2563" w:type="dxa"/>
            <w:vAlign w:val="center"/>
          </w:tcPr>
          <w:p w:rsidR="00D00846" w:rsidRPr="00FA74B2" w:rsidRDefault="00D0084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</w:tr>
      <w:tr w:rsidR="00D00846" w:rsidRPr="00FA74B2" w:rsidTr="0051278D">
        <w:trPr>
          <w:trHeight w:val="282"/>
        </w:trPr>
        <w:tc>
          <w:tcPr>
            <w:tcW w:w="961" w:type="dxa"/>
            <w:vAlign w:val="center"/>
          </w:tcPr>
          <w:p w:rsidR="00D00846" w:rsidRPr="00FA74B2" w:rsidRDefault="00D00846" w:rsidP="0074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503" w:type="dxa"/>
            <w:vAlign w:val="center"/>
          </w:tcPr>
          <w:p w:rsidR="00D00846" w:rsidRPr="00FA74B2" w:rsidRDefault="00D0084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Tabii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Warisan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Negara</w:t>
            </w:r>
          </w:p>
        </w:tc>
        <w:tc>
          <w:tcPr>
            <w:tcW w:w="2563" w:type="dxa"/>
            <w:vAlign w:val="center"/>
          </w:tcPr>
          <w:p w:rsidR="00D00846" w:rsidRPr="00FA74B2" w:rsidRDefault="00D0084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STWN</w:t>
            </w:r>
          </w:p>
        </w:tc>
      </w:tr>
      <w:tr w:rsidR="008416F6" w:rsidRPr="00FA74B2" w:rsidTr="0051278D">
        <w:trPr>
          <w:trHeight w:val="304"/>
        </w:trPr>
        <w:tc>
          <w:tcPr>
            <w:tcW w:w="961" w:type="dxa"/>
            <w:vAlign w:val="center"/>
          </w:tcPr>
          <w:p w:rsidR="008416F6" w:rsidRPr="00FA74B2" w:rsidRDefault="008416F6" w:rsidP="0074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6503" w:type="dxa"/>
            <w:vAlign w:val="center"/>
          </w:tcPr>
          <w:p w:rsidR="008416F6" w:rsidRPr="00FA74B2" w:rsidRDefault="008416F6" w:rsidP="00DB6B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563" w:type="dxa"/>
            <w:vAlign w:val="center"/>
          </w:tcPr>
          <w:p w:rsidR="008416F6" w:rsidRPr="00FA74B2" w:rsidRDefault="008416F6" w:rsidP="00DB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</w:tr>
    </w:tbl>
    <w:p w:rsidR="00026DF4" w:rsidRPr="00FA74B2" w:rsidRDefault="00026DF4" w:rsidP="006D1E5D">
      <w:pPr>
        <w:rPr>
          <w:rFonts w:ascii="Arial" w:hAnsi="Arial" w:cs="Arial"/>
          <w:b/>
          <w:sz w:val="18"/>
          <w:szCs w:val="18"/>
        </w:rPr>
      </w:pPr>
    </w:p>
    <w:p w:rsidR="00186F7F" w:rsidRPr="00FA74B2" w:rsidRDefault="00186F7F" w:rsidP="006D1E5D">
      <w:pPr>
        <w:rPr>
          <w:rFonts w:ascii="Arial" w:hAnsi="Arial" w:cs="Arial"/>
          <w:b/>
          <w:sz w:val="18"/>
          <w:szCs w:val="18"/>
        </w:rPr>
      </w:pPr>
    </w:p>
    <w:p w:rsidR="00186F7F" w:rsidRPr="00FA74B2" w:rsidRDefault="00186F7F" w:rsidP="00186F7F">
      <w:pPr>
        <w:rPr>
          <w:rFonts w:ascii="Arial" w:hAnsi="Arial" w:cs="Arial"/>
          <w:sz w:val="18"/>
          <w:szCs w:val="18"/>
        </w:rPr>
      </w:pPr>
      <w:proofErr w:type="spellStart"/>
      <w:r w:rsidRPr="00FA74B2">
        <w:rPr>
          <w:rFonts w:ascii="Arial" w:hAnsi="Arial" w:cs="Arial"/>
          <w:sz w:val="18"/>
          <w:szCs w:val="18"/>
        </w:rPr>
        <w:t>Senarai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sz w:val="18"/>
          <w:szCs w:val="18"/>
        </w:rPr>
        <w:t>Kod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sz w:val="18"/>
          <w:szCs w:val="18"/>
        </w:rPr>
        <w:t>rujukan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b/>
          <w:sz w:val="18"/>
          <w:szCs w:val="18"/>
        </w:rPr>
        <w:t>kategori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b/>
          <w:sz w:val="18"/>
          <w:szCs w:val="18"/>
        </w:rPr>
        <w:t>penyelidik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sz w:val="18"/>
          <w:szCs w:val="18"/>
        </w:rPr>
        <w:t>adalah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sz w:val="18"/>
          <w:szCs w:val="18"/>
        </w:rPr>
        <w:t>seperti</w:t>
      </w:r>
      <w:proofErr w:type="spellEnd"/>
      <w:r w:rsidRPr="00FA74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74B2">
        <w:rPr>
          <w:rFonts w:ascii="Arial" w:hAnsi="Arial" w:cs="Arial"/>
          <w:sz w:val="18"/>
          <w:szCs w:val="18"/>
        </w:rPr>
        <w:t>berikut</w:t>
      </w:r>
      <w:proofErr w:type="spellEnd"/>
      <w:r w:rsidRPr="00FA74B2">
        <w:rPr>
          <w:rFonts w:ascii="Arial" w:hAnsi="Arial" w:cs="Arial"/>
          <w:sz w:val="18"/>
          <w:szCs w:val="18"/>
        </w:rPr>
        <w:t>:</w:t>
      </w:r>
    </w:p>
    <w:p w:rsidR="00186F7F" w:rsidRPr="00FA74B2" w:rsidRDefault="00186F7F" w:rsidP="006D1E5D">
      <w:pPr>
        <w:rPr>
          <w:rFonts w:ascii="Arial" w:hAnsi="Arial" w:cs="Arial"/>
          <w:b/>
          <w:sz w:val="18"/>
          <w:szCs w:val="18"/>
        </w:rPr>
      </w:pPr>
    </w:p>
    <w:p w:rsidR="00186F7F" w:rsidRPr="00FA74B2" w:rsidRDefault="00186F7F" w:rsidP="006D1E5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960"/>
        <w:gridCol w:w="6493"/>
        <w:gridCol w:w="2559"/>
      </w:tblGrid>
      <w:tr w:rsidR="00186F7F" w:rsidRPr="00FA74B2" w:rsidTr="0051278D">
        <w:trPr>
          <w:trHeight w:val="329"/>
        </w:trPr>
        <w:tc>
          <w:tcPr>
            <w:tcW w:w="960" w:type="dxa"/>
          </w:tcPr>
          <w:p w:rsidR="00186F7F" w:rsidRPr="00FA74B2" w:rsidRDefault="00186F7F" w:rsidP="004A2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6493" w:type="dxa"/>
          </w:tcPr>
          <w:p w:rsidR="00186F7F" w:rsidRPr="00FA74B2" w:rsidRDefault="00AE194B" w:rsidP="00AE19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KOD KATEGORI PENYELIDIK</w:t>
            </w:r>
          </w:p>
        </w:tc>
        <w:tc>
          <w:tcPr>
            <w:tcW w:w="2559" w:type="dxa"/>
          </w:tcPr>
          <w:p w:rsidR="00186F7F" w:rsidRPr="00FA74B2" w:rsidRDefault="00186F7F" w:rsidP="004A2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4B2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</w:p>
        </w:tc>
      </w:tr>
      <w:tr w:rsidR="00186F7F" w:rsidRPr="00FA74B2" w:rsidTr="0051278D">
        <w:trPr>
          <w:trHeight w:val="305"/>
        </w:trPr>
        <w:tc>
          <w:tcPr>
            <w:tcW w:w="960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93" w:type="dxa"/>
            <w:vAlign w:val="center"/>
          </w:tcPr>
          <w:p w:rsidR="00186F7F" w:rsidRPr="00FA74B2" w:rsidRDefault="00186F7F" w:rsidP="00186F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bertaraf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2559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186F7F" w:rsidRPr="00FA74B2" w:rsidTr="0051278D">
        <w:trPr>
          <w:trHeight w:val="329"/>
        </w:trPr>
        <w:tc>
          <w:tcPr>
            <w:tcW w:w="960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93" w:type="dxa"/>
            <w:vAlign w:val="center"/>
          </w:tcPr>
          <w:p w:rsidR="00186F7F" w:rsidRPr="00FA74B2" w:rsidRDefault="00186F7F" w:rsidP="00186F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bertaraf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Madya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Pensyarah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2559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186F7F" w:rsidRPr="00FA74B2" w:rsidTr="0051278D">
        <w:trPr>
          <w:trHeight w:val="329"/>
        </w:trPr>
        <w:tc>
          <w:tcPr>
            <w:tcW w:w="960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93" w:type="dxa"/>
            <w:vAlign w:val="center"/>
          </w:tcPr>
          <w:p w:rsidR="00186F7F" w:rsidRPr="00FA74B2" w:rsidRDefault="00186F7F" w:rsidP="00026DF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bertaraf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74B2">
              <w:rPr>
                <w:rFonts w:ascii="Arial" w:hAnsi="Arial" w:cs="Arial"/>
                <w:sz w:val="18"/>
                <w:szCs w:val="18"/>
              </w:rPr>
              <w:t>Pensyarah</w:t>
            </w:r>
            <w:proofErr w:type="spellEnd"/>
            <w:r w:rsidRPr="00FA74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186F7F" w:rsidRPr="00FA74B2" w:rsidRDefault="00186F7F" w:rsidP="0018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4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</w:tbl>
    <w:p w:rsidR="00186F7F" w:rsidRPr="00FA74B2" w:rsidRDefault="00186F7F" w:rsidP="006D1E5D">
      <w:pPr>
        <w:rPr>
          <w:rFonts w:ascii="Arial" w:hAnsi="Arial" w:cs="Arial"/>
          <w:b/>
          <w:sz w:val="16"/>
          <w:szCs w:val="16"/>
        </w:rPr>
      </w:pPr>
    </w:p>
    <w:p w:rsidR="00186F7F" w:rsidRPr="00FA74B2" w:rsidRDefault="00186F7F" w:rsidP="006D1E5D">
      <w:pPr>
        <w:rPr>
          <w:rFonts w:ascii="Arial" w:hAnsi="Arial" w:cs="Arial"/>
          <w:b/>
          <w:sz w:val="16"/>
          <w:szCs w:val="16"/>
        </w:rPr>
      </w:pPr>
    </w:p>
    <w:p w:rsidR="00186F7F" w:rsidRPr="00FA74B2" w:rsidRDefault="00AE194B" w:rsidP="006D1E5D">
      <w:pPr>
        <w:rPr>
          <w:rFonts w:ascii="Arial" w:hAnsi="Arial" w:cs="Arial"/>
          <w:b/>
          <w:sz w:val="16"/>
          <w:szCs w:val="16"/>
        </w:rPr>
      </w:pPr>
      <w:r w:rsidRPr="00FA74B2">
        <w:rPr>
          <w:rFonts w:ascii="Arial" w:hAnsi="Arial" w:cs="Arial"/>
          <w:b/>
          <w:sz w:val="16"/>
          <w:szCs w:val="16"/>
        </w:rPr>
        <w:t>Nota:</w:t>
      </w:r>
    </w:p>
    <w:p w:rsidR="00AE194B" w:rsidRDefault="00AE194B" w:rsidP="006D1E5D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A74B2">
        <w:rPr>
          <w:rFonts w:ascii="Arial" w:hAnsi="Arial" w:cs="Arial"/>
          <w:sz w:val="16"/>
          <w:szCs w:val="16"/>
        </w:rPr>
        <w:t>Penyelidik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FA74B2">
        <w:rPr>
          <w:rFonts w:ascii="Arial" w:hAnsi="Arial" w:cs="Arial"/>
          <w:sz w:val="16"/>
          <w:szCs w:val="16"/>
        </w:rPr>
        <w:t>Pemohon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hanya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FA74B2">
        <w:rPr>
          <w:rFonts w:ascii="Arial" w:hAnsi="Arial" w:cs="Arial"/>
          <w:sz w:val="16"/>
          <w:szCs w:val="16"/>
        </w:rPr>
        <w:t>kalangan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b/>
          <w:sz w:val="16"/>
          <w:szCs w:val="16"/>
        </w:rPr>
        <w:t>staf</w:t>
      </w:r>
      <w:proofErr w:type="spellEnd"/>
      <w:r w:rsidRPr="00FA74B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b/>
          <w:sz w:val="16"/>
          <w:szCs w:val="16"/>
        </w:rPr>
        <w:t>akademik</w:t>
      </w:r>
      <w:proofErr w:type="spellEnd"/>
      <w:r w:rsidRPr="00FA74B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b/>
          <w:sz w:val="16"/>
          <w:szCs w:val="16"/>
        </w:rPr>
        <w:t>sahaja</w:t>
      </w:r>
      <w:proofErr w:type="spellEnd"/>
      <w:r w:rsidRPr="00FA74B2">
        <w:rPr>
          <w:rFonts w:ascii="Arial" w:hAnsi="Arial" w:cs="Arial"/>
          <w:sz w:val="16"/>
          <w:szCs w:val="16"/>
        </w:rPr>
        <w:t>.</w:t>
      </w:r>
      <w:proofErr w:type="gram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Pegawai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Penyelidik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026DF4" w:rsidRPr="00FA74B2">
        <w:rPr>
          <w:rFonts w:ascii="Arial" w:hAnsi="Arial" w:cs="Arial"/>
          <w:sz w:val="16"/>
          <w:szCs w:val="16"/>
        </w:rPr>
        <w:t>dan</w:t>
      </w:r>
      <w:proofErr w:type="spellEnd"/>
      <w:r w:rsidR="00026DF4"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6DF4" w:rsidRPr="00FA74B2">
        <w:rPr>
          <w:rFonts w:ascii="Arial" w:hAnsi="Arial" w:cs="Arial"/>
          <w:sz w:val="16"/>
          <w:szCs w:val="16"/>
        </w:rPr>
        <w:t>Felo</w:t>
      </w:r>
      <w:proofErr w:type="spellEnd"/>
      <w:r w:rsidR="00026DF4"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6DF4" w:rsidRPr="00FA74B2">
        <w:rPr>
          <w:rFonts w:ascii="Arial" w:hAnsi="Arial" w:cs="Arial"/>
          <w:sz w:val="16"/>
          <w:szCs w:val="16"/>
        </w:rPr>
        <w:t>Penyelidik</w:t>
      </w:r>
      <w:proofErr w:type="spellEnd"/>
      <w:r w:rsidR="00026DF4"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tidak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dibenarkan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74B2">
        <w:rPr>
          <w:rFonts w:ascii="Arial" w:hAnsi="Arial" w:cs="Arial"/>
          <w:sz w:val="16"/>
          <w:szCs w:val="16"/>
        </w:rPr>
        <w:t>memohon</w:t>
      </w:r>
      <w:proofErr w:type="spellEnd"/>
      <w:r w:rsidRPr="00FA74B2">
        <w:rPr>
          <w:rFonts w:ascii="Arial" w:hAnsi="Arial" w:cs="Arial"/>
          <w:sz w:val="16"/>
          <w:szCs w:val="16"/>
        </w:rPr>
        <w:t xml:space="preserve"> skim</w:t>
      </w:r>
      <w:proofErr w:type="gramEnd"/>
      <w:r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6DF4" w:rsidRPr="00FA74B2">
        <w:rPr>
          <w:rFonts w:ascii="Arial" w:hAnsi="Arial" w:cs="Arial"/>
          <w:sz w:val="16"/>
          <w:szCs w:val="16"/>
        </w:rPr>
        <w:t>geran</w:t>
      </w:r>
      <w:proofErr w:type="spellEnd"/>
      <w:r w:rsidR="00026DF4" w:rsidRPr="00FA74B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6DF4" w:rsidRPr="00FA74B2">
        <w:rPr>
          <w:rFonts w:ascii="Arial" w:hAnsi="Arial" w:cs="Arial"/>
          <w:sz w:val="16"/>
          <w:szCs w:val="16"/>
        </w:rPr>
        <w:t>penyelidikan</w:t>
      </w:r>
      <w:proofErr w:type="spellEnd"/>
      <w:r w:rsidR="00026DF4" w:rsidRPr="00FA74B2">
        <w:rPr>
          <w:rFonts w:ascii="Arial" w:hAnsi="Arial" w:cs="Arial"/>
          <w:sz w:val="16"/>
          <w:szCs w:val="16"/>
        </w:rPr>
        <w:t xml:space="preserve"> KPT.</w:t>
      </w:r>
    </w:p>
    <w:p w:rsidR="00FA74B2" w:rsidRDefault="00FA74B2" w:rsidP="006D1E5D">
      <w:pPr>
        <w:rPr>
          <w:rFonts w:ascii="Arial" w:hAnsi="Arial" w:cs="Arial"/>
          <w:sz w:val="16"/>
          <w:szCs w:val="16"/>
        </w:rPr>
      </w:pPr>
    </w:p>
    <w:p w:rsidR="00FA74B2" w:rsidRDefault="00FA74B2" w:rsidP="006D1E5D">
      <w:pPr>
        <w:rPr>
          <w:rFonts w:ascii="Arial" w:hAnsi="Arial" w:cs="Arial"/>
          <w:sz w:val="16"/>
          <w:szCs w:val="16"/>
        </w:rPr>
      </w:pPr>
    </w:p>
    <w:p w:rsidR="00FA74B2" w:rsidRDefault="00FA74B2" w:rsidP="006D1E5D">
      <w:pPr>
        <w:rPr>
          <w:rFonts w:ascii="Arial" w:hAnsi="Arial" w:cs="Arial"/>
          <w:sz w:val="16"/>
          <w:szCs w:val="16"/>
        </w:rPr>
      </w:pPr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Sila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sertakan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senarai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semak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di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bahagian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depan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borang</w:t>
      </w:r>
      <w:proofErr w:type="spellEnd"/>
      <w:r w:rsidRPr="00FA74B2">
        <w:rPr>
          <w:rFonts w:cs="Arial"/>
          <w:b/>
          <w:i/>
          <w:color w:val="7030A0"/>
          <w:sz w:val="18"/>
          <w:szCs w:val="18"/>
          <w:u w:val="single"/>
        </w:rPr>
        <w:t xml:space="preserve"> </w:t>
      </w:r>
      <w:proofErr w:type="spellStart"/>
      <w:r w:rsidRPr="00FA74B2">
        <w:rPr>
          <w:rFonts w:cs="Arial"/>
          <w:b/>
          <w:i/>
          <w:color w:val="7030A0"/>
          <w:sz w:val="18"/>
          <w:szCs w:val="18"/>
          <w:u w:val="single"/>
        </w:rPr>
        <w:t>permohonan</w:t>
      </w:r>
      <w:proofErr w:type="spellEnd"/>
    </w:p>
    <w:p w:rsidR="00FA74B2" w:rsidRPr="00FA74B2" w:rsidRDefault="00FA74B2" w:rsidP="006D1E5D">
      <w:pPr>
        <w:rPr>
          <w:rFonts w:ascii="Arial" w:hAnsi="Arial" w:cs="Arial"/>
          <w:sz w:val="16"/>
          <w:szCs w:val="16"/>
        </w:rPr>
      </w:pPr>
    </w:p>
    <w:sectPr w:rsidR="00FA74B2" w:rsidRPr="00FA74B2" w:rsidSect="00641B56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5" w:rsidRDefault="007E69D5" w:rsidP="00641B56">
      <w:r>
        <w:separator/>
      </w:r>
    </w:p>
  </w:endnote>
  <w:endnote w:type="continuationSeparator" w:id="0">
    <w:p w:rsidR="007E69D5" w:rsidRDefault="007E69D5" w:rsidP="006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5" w:rsidRDefault="007E69D5" w:rsidP="00641B56">
      <w:r>
        <w:separator/>
      </w:r>
    </w:p>
  </w:footnote>
  <w:footnote w:type="continuationSeparator" w:id="0">
    <w:p w:rsidR="007E69D5" w:rsidRDefault="007E69D5" w:rsidP="0064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83"/>
    <w:multiLevelType w:val="hybridMultilevel"/>
    <w:tmpl w:val="B1B6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57327"/>
    <w:multiLevelType w:val="hybridMultilevel"/>
    <w:tmpl w:val="DB76E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1C3C"/>
    <w:multiLevelType w:val="hybridMultilevel"/>
    <w:tmpl w:val="0772DE88"/>
    <w:lvl w:ilvl="0" w:tplc="DED4F7C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3AA4"/>
    <w:multiLevelType w:val="hybridMultilevel"/>
    <w:tmpl w:val="B718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85627"/>
    <w:multiLevelType w:val="hybridMultilevel"/>
    <w:tmpl w:val="75DCE2BE"/>
    <w:lvl w:ilvl="0" w:tplc="E96EBE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15F9B"/>
    <w:multiLevelType w:val="hybridMultilevel"/>
    <w:tmpl w:val="2D10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93533"/>
    <w:multiLevelType w:val="hybridMultilevel"/>
    <w:tmpl w:val="242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E5D"/>
    <w:rsid w:val="00026DF4"/>
    <w:rsid w:val="00087140"/>
    <w:rsid w:val="000951A2"/>
    <w:rsid w:val="000B1E61"/>
    <w:rsid w:val="00186F7F"/>
    <w:rsid w:val="00197431"/>
    <w:rsid w:val="001F7257"/>
    <w:rsid w:val="00207410"/>
    <w:rsid w:val="0024684B"/>
    <w:rsid w:val="002C060A"/>
    <w:rsid w:val="002E19FB"/>
    <w:rsid w:val="00300D61"/>
    <w:rsid w:val="00322417"/>
    <w:rsid w:val="0036632E"/>
    <w:rsid w:val="00380C44"/>
    <w:rsid w:val="00424BB6"/>
    <w:rsid w:val="004902BB"/>
    <w:rsid w:val="00493661"/>
    <w:rsid w:val="004A59E8"/>
    <w:rsid w:val="004A72D6"/>
    <w:rsid w:val="004D0902"/>
    <w:rsid w:val="0051278D"/>
    <w:rsid w:val="00540A9C"/>
    <w:rsid w:val="00545CEF"/>
    <w:rsid w:val="00555A5E"/>
    <w:rsid w:val="005A2930"/>
    <w:rsid w:val="005D17B5"/>
    <w:rsid w:val="005D7670"/>
    <w:rsid w:val="00641B56"/>
    <w:rsid w:val="006A0005"/>
    <w:rsid w:val="006C6168"/>
    <w:rsid w:val="006D1E5D"/>
    <w:rsid w:val="006F0B91"/>
    <w:rsid w:val="006F3F8E"/>
    <w:rsid w:val="0070335E"/>
    <w:rsid w:val="007157F0"/>
    <w:rsid w:val="007242AD"/>
    <w:rsid w:val="007423C7"/>
    <w:rsid w:val="007D7566"/>
    <w:rsid w:val="007E69D5"/>
    <w:rsid w:val="008416F6"/>
    <w:rsid w:val="00871FCE"/>
    <w:rsid w:val="008747F2"/>
    <w:rsid w:val="0092017B"/>
    <w:rsid w:val="009601FD"/>
    <w:rsid w:val="00967316"/>
    <w:rsid w:val="00972E00"/>
    <w:rsid w:val="00A024D1"/>
    <w:rsid w:val="00A412C2"/>
    <w:rsid w:val="00A81D76"/>
    <w:rsid w:val="00AE194B"/>
    <w:rsid w:val="00AE3014"/>
    <w:rsid w:val="00B14EF2"/>
    <w:rsid w:val="00B54F7E"/>
    <w:rsid w:val="00B6155D"/>
    <w:rsid w:val="00BA15D4"/>
    <w:rsid w:val="00BB780D"/>
    <w:rsid w:val="00C517C1"/>
    <w:rsid w:val="00C54D26"/>
    <w:rsid w:val="00CD1B6C"/>
    <w:rsid w:val="00D00846"/>
    <w:rsid w:val="00D2452D"/>
    <w:rsid w:val="00D64146"/>
    <w:rsid w:val="00D91ED2"/>
    <w:rsid w:val="00DE05F2"/>
    <w:rsid w:val="00DF4BA9"/>
    <w:rsid w:val="00E629EF"/>
    <w:rsid w:val="00E735EF"/>
    <w:rsid w:val="00E80FB5"/>
    <w:rsid w:val="00EE5713"/>
    <w:rsid w:val="00F768A5"/>
    <w:rsid w:val="00F82442"/>
    <w:rsid w:val="00FA74B2"/>
    <w:rsid w:val="00FC64DC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56"/>
  </w:style>
  <w:style w:type="paragraph" w:styleId="Footer">
    <w:name w:val="footer"/>
    <w:basedOn w:val="Normal"/>
    <w:link w:val="FooterChar"/>
    <w:uiPriority w:val="99"/>
    <w:semiHidden/>
    <w:unhideWhenUsed/>
    <w:rsid w:val="0064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56"/>
  </w:style>
  <w:style w:type="paragraph" w:styleId="BalloonText">
    <w:name w:val="Balloon Text"/>
    <w:basedOn w:val="Normal"/>
    <w:link w:val="BalloonTextChar"/>
    <w:uiPriority w:val="99"/>
    <w:semiHidden/>
    <w:unhideWhenUsed/>
    <w:rsid w:val="0064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2013-05-31T06:17:00Z</cp:lastPrinted>
  <dcterms:created xsi:type="dcterms:W3CDTF">2012-10-30T03:07:00Z</dcterms:created>
  <dcterms:modified xsi:type="dcterms:W3CDTF">2013-07-03T00:07:00Z</dcterms:modified>
</cp:coreProperties>
</file>